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FB" w:rsidRPr="00D563FB" w:rsidRDefault="00D563FB" w:rsidP="00D563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563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 к</w:t>
      </w:r>
      <w:r w:rsidRPr="00D563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омпенсации части стоимости путевки на санаторно-курортное лечение в санаторно-курортных организациях, расположенных на территории Иркутской области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bookmarkStart w:id="0" w:name="_GoBack"/>
      <w:bookmarkEnd w:id="0"/>
    </w:p>
    <w:p w:rsidR="00D563FB" w:rsidRPr="00D563FB" w:rsidRDefault="00D563FB" w:rsidP="00D563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D563FB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Приказ от 06.03.2014 г № 52-МПР </w:t>
      </w:r>
    </w:p>
    <w:p w:rsidR="00D563FB" w:rsidRPr="00D563FB" w:rsidRDefault="00D563FB" w:rsidP="00D56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63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 утверждении административного регламента по исполнению министерством здравоохранения Иркутской области государственной услуги «Предоставление работникам государственных учреждений Иркутской области, находящихся в ведении министерства здравоохранения Иркутской области, компенсации части стоимости путевки на санаторно-курортное лечение в санаторно-курортных организациях, расположенных на территории Иркутской области»</w:t>
      </w:r>
    </w:p>
    <w:p w:rsidR="00D563FB" w:rsidRPr="00D563FB" w:rsidRDefault="00D563FB" w:rsidP="00D563FB">
      <w:pPr>
        <w:pStyle w:val="1"/>
        <w:rPr>
          <w:b w:val="0"/>
          <w:sz w:val="18"/>
          <w:szCs w:val="18"/>
        </w:rPr>
      </w:pPr>
      <w:r w:rsidRPr="00D563FB">
        <w:rPr>
          <w:b w:val="0"/>
          <w:sz w:val="18"/>
          <w:szCs w:val="18"/>
        </w:rPr>
        <w:t xml:space="preserve">Приложение к Приказу от 06.03.2014 г № 52-МПР Административный регламент </w:t>
      </w:r>
    </w:p>
    <w:p w:rsidR="00D563FB" w:rsidRPr="00D563FB" w:rsidRDefault="00D563FB" w:rsidP="00D563FB">
      <w:pPr>
        <w:pStyle w:val="2"/>
        <w:rPr>
          <w:b w:val="0"/>
          <w:sz w:val="18"/>
          <w:szCs w:val="18"/>
        </w:rPr>
      </w:pPr>
      <w:r w:rsidRPr="00D563FB">
        <w:rPr>
          <w:b w:val="0"/>
          <w:sz w:val="18"/>
          <w:szCs w:val="18"/>
        </w:rPr>
        <w:t xml:space="preserve">Административный регламент по исполнению министерством здравоохранения </w:t>
      </w:r>
      <w:r>
        <w:rPr>
          <w:b w:val="0"/>
          <w:sz w:val="18"/>
          <w:szCs w:val="18"/>
        </w:rPr>
        <w:t>И</w:t>
      </w:r>
      <w:r w:rsidRPr="00D563FB">
        <w:rPr>
          <w:b w:val="0"/>
          <w:sz w:val="18"/>
          <w:szCs w:val="18"/>
        </w:rPr>
        <w:t>ркутской области государственной услуги «Предоставление работникам государственных учреждений иркутской области, находящихся в ведении министерства здравоохранения иркутской области, компенсации части стоимости путевки на санаторно-курортное лечение в санаторно-курортных организация</w:t>
      </w:r>
      <w:r>
        <w:rPr>
          <w:b w:val="0"/>
          <w:sz w:val="18"/>
          <w:szCs w:val="18"/>
        </w:rPr>
        <w:t>х, расположенных на территории И</w:t>
      </w:r>
      <w:r w:rsidRPr="00D563FB">
        <w:rPr>
          <w:b w:val="0"/>
          <w:sz w:val="18"/>
          <w:szCs w:val="18"/>
        </w:rPr>
        <w:t>ркутской области»</w:t>
      </w:r>
    </w:p>
    <w:p w:rsidR="00486751" w:rsidRPr="00D563FB" w:rsidRDefault="00D563FB" w:rsidP="00D563FB">
      <w:pPr>
        <w:rPr>
          <w:rFonts w:ascii="Times New Roman" w:hAnsi="Times New Roman" w:cs="Times New Roman"/>
          <w:sz w:val="18"/>
          <w:szCs w:val="18"/>
        </w:rPr>
      </w:pPr>
      <w:r w:rsidRPr="00D563FB">
        <w:rPr>
          <w:rFonts w:ascii="Times New Roman" w:hAnsi="Times New Roman" w:cs="Times New Roman"/>
          <w:sz w:val="18"/>
          <w:szCs w:val="18"/>
        </w:rPr>
        <w:t>Компенсация предоставляется не более одного раза в 5 лет в пределах бюджетных ассигнований, предусмотренных законом об областном бюджете на</w:t>
      </w:r>
      <w:r w:rsidRPr="00D563FB">
        <w:rPr>
          <w:rFonts w:ascii="Times New Roman" w:hAnsi="Times New Roman" w:cs="Times New Roman"/>
          <w:sz w:val="18"/>
          <w:szCs w:val="18"/>
        </w:rPr>
        <w:t xml:space="preserve"> соответствующий финансовый год</w:t>
      </w:r>
      <w:r w:rsidRPr="00D563F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63FB">
        <w:rPr>
          <w:rFonts w:ascii="Times New Roman" w:hAnsi="Times New Roman" w:cs="Times New Roman"/>
          <w:sz w:val="18"/>
          <w:szCs w:val="1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  <w:r w:rsidRPr="00D563FB">
        <w:rPr>
          <w:rFonts w:ascii="Times New Roman" w:hAnsi="Times New Roman" w:cs="Times New Roman"/>
          <w:sz w:val="18"/>
          <w:szCs w:val="18"/>
        </w:rPr>
        <w:br/>
        <w:t>Общий срок предоставления государственной услуги - 16 рабочих дней.</w:t>
      </w:r>
      <w:r w:rsidRPr="00D563FB">
        <w:rPr>
          <w:rFonts w:ascii="Times New Roman" w:hAnsi="Times New Roman" w:cs="Times New Roman"/>
          <w:sz w:val="18"/>
          <w:szCs w:val="18"/>
        </w:rPr>
        <w:br/>
        <w:t>Областное государственное учреждение в течение 7 рабочих дней со дня регистрации заявления и документов, предусмотренных настоящим Административным регламентом, рассматривает их и принимает решение о предоставлении компенсации или об отказе в предоставлении компенсации.</w:t>
      </w:r>
      <w:r w:rsidRPr="00D563FB">
        <w:rPr>
          <w:rFonts w:ascii="Times New Roman" w:hAnsi="Times New Roman" w:cs="Times New Roman"/>
          <w:sz w:val="18"/>
          <w:szCs w:val="18"/>
        </w:rPr>
        <w:br/>
        <w:t>Уведомление о предоставлении компенсации или об отказе в предоставлении компенсации направляется областным государственным учреждением заявителю в письменной форме в течение 3 рабочих дней со дня принятия соответствующего решения.</w:t>
      </w:r>
      <w:r w:rsidRPr="00D563FB">
        <w:rPr>
          <w:rFonts w:ascii="Times New Roman" w:hAnsi="Times New Roman" w:cs="Times New Roman"/>
          <w:sz w:val="18"/>
          <w:szCs w:val="18"/>
        </w:rPr>
        <w:br/>
        <w:t>Компенсация перечисляется на счет заявителя, открытый в банке или иной кредитной организации, указанной в заявлении, в срок не позднее 3 месяцев со дня принятия решения о предоставлении заявителю компенсации.</w:t>
      </w:r>
      <w:r w:rsidRPr="00D563FB">
        <w:rPr>
          <w:rFonts w:ascii="Times New Roman" w:hAnsi="Times New Roman" w:cs="Times New Roman"/>
          <w:sz w:val="18"/>
          <w:szCs w:val="18"/>
        </w:rPr>
        <w:br/>
        <w:t>Срок приостановления предоставления компенсации законодательством Российской Федерации и Иркутской области не предусмотрен.</w:t>
      </w:r>
    </w:p>
    <w:sectPr w:rsidR="00486751" w:rsidRPr="00D5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D"/>
    <w:rsid w:val="00006445"/>
    <w:rsid w:val="000123FF"/>
    <w:rsid w:val="00014B0C"/>
    <w:rsid w:val="00020F9D"/>
    <w:rsid w:val="00023282"/>
    <w:rsid w:val="00023308"/>
    <w:rsid w:val="00036191"/>
    <w:rsid w:val="00040FDB"/>
    <w:rsid w:val="000414FF"/>
    <w:rsid w:val="00044D7F"/>
    <w:rsid w:val="00046D47"/>
    <w:rsid w:val="000533FA"/>
    <w:rsid w:val="00053548"/>
    <w:rsid w:val="00090B31"/>
    <w:rsid w:val="000B0405"/>
    <w:rsid w:val="000B0C27"/>
    <w:rsid w:val="000B4AF4"/>
    <w:rsid w:val="000D7E43"/>
    <w:rsid w:val="000E2CBC"/>
    <w:rsid w:val="000F1CF2"/>
    <w:rsid w:val="000F4D97"/>
    <w:rsid w:val="00111448"/>
    <w:rsid w:val="00131289"/>
    <w:rsid w:val="00156579"/>
    <w:rsid w:val="00167F3C"/>
    <w:rsid w:val="001758FF"/>
    <w:rsid w:val="0018152B"/>
    <w:rsid w:val="00184B3C"/>
    <w:rsid w:val="00192FC0"/>
    <w:rsid w:val="00193390"/>
    <w:rsid w:val="00193903"/>
    <w:rsid w:val="001A17BE"/>
    <w:rsid w:val="001A6343"/>
    <w:rsid w:val="001B4781"/>
    <w:rsid w:val="001C5823"/>
    <w:rsid w:val="001D0A22"/>
    <w:rsid w:val="001E2410"/>
    <w:rsid w:val="001E4817"/>
    <w:rsid w:val="00202933"/>
    <w:rsid w:val="00207FFC"/>
    <w:rsid w:val="00210626"/>
    <w:rsid w:val="002239B7"/>
    <w:rsid w:val="00226AA0"/>
    <w:rsid w:val="002366E6"/>
    <w:rsid w:val="002473B3"/>
    <w:rsid w:val="00266566"/>
    <w:rsid w:val="00271F00"/>
    <w:rsid w:val="002755A8"/>
    <w:rsid w:val="00284B82"/>
    <w:rsid w:val="0029669C"/>
    <w:rsid w:val="00297343"/>
    <w:rsid w:val="002B3C77"/>
    <w:rsid w:val="002D5191"/>
    <w:rsid w:val="002E4D4C"/>
    <w:rsid w:val="00311CA2"/>
    <w:rsid w:val="00316BA6"/>
    <w:rsid w:val="00321999"/>
    <w:rsid w:val="0033024C"/>
    <w:rsid w:val="00335CF6"/>
    <w:rsid w:val="0033767E"/>
    <w:rsid w:val="00346EE6"/>
    <w:rsid w:val="00355CD7"/>
    <w:rsid w:val="003647CD"/>
    <w:rsid w:val="00373AD5"/>
    <w:rsid w:val="003C798D"/>
    <w:rsid w:val="003D73DC"/>
    <w:rsid w:val="003E322E"/>
    <w:rsid w:val="003F2D3E"/>
    <w:rsid w:val="004023D3"/>
    <w:rsid w:val="00404E07"/>
    <w:rsid w:val="00421C09"/>
    <w:rsid w:val="00422BB4"/>
    <w:rsid w:val="00427B85"/>
    <w:rsid w:val="0043189F"/>
    <w:rsid w:val="004325AC"/>
    <w:rsid w:val="004524EC"/>
    <w:rsid w:val="004554E5"/>
    <w:rsid w:val="004631AC"/>
    <w:rsid w:val="00470C82"/>
    <w:rsid w:val="00475FFC"/>
    <w:rsid w:val="00486751"/>
    <w:rsid w:val="00486EEB"/>
    <w:rsid w:val="004A1280"/>
    <w:rsid w:val="004C19A0"/>
    <w:rsid w:val="004D1510"/>
    <w:rsid w:val="004D3C9E"/>
    <w:rsid w:val="004F28FD"/>
    <w:rsid w:val="004F514F"/>
    <w:rsid w:val="00502CAA"/>
    <w:rsid w:val="00503E73"/>
    <w:rsid w:val="00504DC2"/>
    <w:rsid w:val="0051654A"/>
    <w:rsid w:val="00520ECF"/>
    <w:rsid w:val="00523E8A"/>
    <w:rsid w:val="00525973"/>
    <w:rsid w:val="00531E40"/>
    <w:rsid w:val="005377BF"/>
    <w:rsid w:val="00547470"/>
    <w:rsid w:val="005500B7"/>
    <w:rsid w:val="00556C05"/>
    <w:rsid w:val="00557D2A"/>
    <w:rsid w:val="00557E3B"/>
    <w:rsid w:val="00560B68"/>
    <w:rsid w:val="00564384"/>
    <w:rsid w:val="00565789"/>
    <w:rsid w:val="005717D7"/>
    <w:rsid w:val="005726E3"/>
    <w:rsid w:val="00573A3D"/>
    <w:rsid w:val="00576348"/>
    <w:rsid w:val="005966B8"/>
    <w:rsid w:val="005B4E8D"/>
    <w:rsid w:val="005D76ED"/>
    <w:rsid w:val="005E4056"/>
    <w:rsid w:val="005F25DA"/>
    <w:rsid w:val="00634C63"/>
    <w:rsid w:val="00635E24"/>
    <w:rsid w:val="00656A89"/>
    <w:rsid w:val="00663A58"/>
    <w:rsid w:val="0067043B"/>
    <w:rsid w:val="006939C5"/>
    <w:rsid w:val="00696EDE"/>
    <w:rsid w:val="006A08C7"/>
    <w:rsid w:val="006A7CC4"/>
    <w:rsid w:val="006B56FE"/>
    <w:rsid w:val="006E33C0"/>
    <w:rsid w:val="006E38B0"/>
    <w:rsid w:val="006F320D"/>
    <w:rsid w:val="006F7B62"/>
    <w:rsid w:val="00701EFB"/>
    <w:rsid w:val="00722881"/>
    <w:rsid w:val="00731F5E"/>
    <w:rsid w:val="00743A6F"/>
    <w:rsid w:val="00752AAD"/>
    <w:rsid w:val="0076213D"/>
    <w:rsid w:val="0076418F"/>
    <w:rsid w:val="00764D39"/>
    <w:rsid w:val="00767327"/>
    <w:rsid w:val="00770C7C"/>
    <w:rsid w:val="007717FA"/>
    <w:rsid w:val="00773CAB"/>
    <w:rsid w:val="00774F1B"/>
    <w:rsid w:val="00775E30"/>
    <w:rsid w:val="00796638"/>
    <w:rsid w:val="007A152B"/>
    <w:rsid w:val="007B6BC0"/>
    <w:rsid w:val="007E4F28"/>
    <w:rsid w:val="007E7C80"/>
    <w:rsid w:val="00851469"/>
    <w:rsid w:val="00853794"/>
    <w:rsid w:val="0085475E"/>
    <w:rsid w:val="00860083"/>
    <w:rsid w:val="0086285F"/>
    <w:rsid w:val="00871796"/>
    <w:rsid w:val="008808BA"/>
    <w:rsid w:val="00896DB7"/>
    <w:rsid w:val="008A1592"/>
    <w:rsid w:val="008B099E"/>
    <w:rsid w:val="008B1A74"/>
    <w:rsid w:val="008B55BB"/>
    <w:rsid w:val="008C19C6"/>
    <w:rsid w:val="008C5A01"/>
    <w:rsid w:val="008C6011"/>
    <w:rsid w:val="008D2AAA"/>
    <w:rsid w:val="008D5063"/>
    <w:rsid w:val="008F22BC"/>
    <w:rsid w:val="008F263D"/>
    <w:rsid w:val="008F3F7E"/>
    <w:rsid w:val="00905A58"/>
    <w:rsid w:val="00905CF4"/>
    <w:rsid w:val="009218BC"/>
    <w:rsid w:val="0094036D"/>
    <w:rsid w:val="0094074E"/>
    <w:rsid w:val="00961488"/>
    <w:rsid w:val="00972251"/>
    <w:rsid w:val="009A015A"/>
    <w:rsid w:val="009A0617"/>
    <w:rsid w:val="009E7D4F"/>
    <w:rsid w:val="009F7487"/>
    <w:rsid w:val="00A04F69"/>
    <w:rsid w:val="00A15756"/>
    <w:rsid w:val="00A212F5"/>
    <w:rsid w:val="00A238B0"/>
    <w:rsid w:val="00A24597"/>
    <w:rsid w:val="00A3311F"/>
    <w:rsid w:val="00A42A8A"/>
    <w:rsid w:val="00AA48CC"/>
    <w:rsid w:val="00AB05B1"/>
    <w:rsid w:val="00AD38FC"/>
    <w:rsid w:val="00AD665E"/>
    <w:rsid w:val="00B01337"/>
    <w:rsid w:val="00B06385"/>
    <w:rsid w:val="00B06B92"/>
    <w:rsid w:val="00B32A03"/>
    <w:rsid w:val="00B4796D"/>
    <w:rsid w:val="00B505EF"/>
    <w:rsid w:val="00B50AB2"/>
    <w:rsid w:val="00B613B0"/>
    <w:rsid w:val="00B66A19"/>
    <w:rsid w:val="00B7010B"/>
    <w:rsid w:val="00B776C9"/>
    <w:rsid w:val="00B90DD9"/>
    <w:rsid w:val="00B92258"/>
    <w:rsid w:val="00BA3762"/>
    <w:rsid w:val="00BD70AB"/>
    <w:rsid w:val="00BD7B09"/>
    <w:rsid w:val="00BE75CC"/>
    <w:rsid w:val="00BF314E"/>
    <w:rsid w:val="00C121FB"/>
    <w:rsid w:val="00C12226"/>
    <w:rsid w:val="00C12DBA"/>
    <w:rsid w:val="00C21351"/>
    <w:rsid w:val="00C30386"/>
    <w:rsid w:val="00C536B5"/>
    <w:rsid w:val="00C666DF"/>
    <w:rsid w:val="00C73C17"/>
    <w:rsid w:val="00C87B1F"/>
    <w:rsid w:val="00C969FA"/>
    <w:rsid w:val="00CA31B0"/>
    <w:rsid w:val="00CC19E6"/>
    <w:rsid w:val="00CC5670"/>
    <w:rsid w:val="00CC5C90"/>
    <w:rsid w:val="00CC78A1"/>
    <w:rsid w:val="00CE65F6"/>
    <w:rsid w:val="00D02EB5"/>
    <w:rsid w:val="00D14A64"/>
    <w:rsid w:val="00D4198D"/>
    <w:rsid w:val="00D44DE1"/>
    <w:rsid w:val="00D563FB"/>
    <w:rsid w:val="00D62129"/>
    <w:rsid w:val="00D723D9"/>
    <w:rsid w:val="00D973EC"/>
    <w:rsid w:val="00DA3F07"/>
    <w:rsid w:val="00DC1804"/>
    <w:rsid w:val="00DD007D"/>
    <w:rsid w:val="00DE01F0"/>
    <w:rsid w:val="00DE6052"/>
    <w:rsid w:val="00DF285B"/>
    <w:rsid w:val="00DF5222"/>
    <w:rsid w:val="00E10F95"/>
    <w:rsid w:val="00E150E7"/>
    <w:rsid w:val="00E31CED"/>
    <w:rsid w:val="00E3385D"/>
    <w:rsid w:val="00E51C87"/>
    <w:rsid w:val="00EA0B2E"/>
    <w:rsid w:val="00EC103B"/>
    <w:rsid w:val="00EE2E46"/>
    <w:rsid w:val="00EF1E79"/>
    <w:rsid w:val="00EF644E"/>
    <w:rsid w:val="00F1099D"/>
    <w:rsid w:val="00F368C4"/>
    <w:rsid w:val="00F4322A"/>
    <w:rsid w:val="00F51886"/>
    <w:rsid w:val="00F76F11"/>
    <w:rsid w:val="00F85603"/>
    <w:rsid w:val="00F85752"/>
    <w:rsid w:val="00F90522"/>
    <w:rsid w:val="00F9220E"/>
    <w:rsid w:val="00F93E56"/>
    <w:rsid w:val="00F942D1"/>
    <w:rsid w:val="00FA1466"/>
    <w:rsid w:val="00FA5A94"/>
    <w:rsid w:val="00FD2D68"/>
    <w:rsid w:val="00FD419E"/>
    <w:rsid w:val="00FE310D"/>
    <w:rsid w:val="00FE3640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Lugovaya</dc:creator>
  <cp:keywords/>
  <dc:description/>
  <cp:lastModifiedBy>Lugovaya</cp:lastModifiedBy>
  <cp:revision>2</cp:revision>
  <dcterms:created xsi:type="dcterms:W3CDTF">2018-08-02T03:00:00Z</dcterms:created>
  <dcterms:modified xsi:type="dcterms:W3CDTF">2018-08-02T03:23:00Z</dcterms:modified>
</cp:coreProperties>
</file>