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FF5" w:rsidRDefault="00ED7FF5">
      <w:pPr>
        <w:rPr>
          <w:sz w:val="2"/>
          <w:szCs w:val="2"/>
        </w:rPr>
      </w:pPr>
    </w:p>
    <w:p w:rsidR="00ED7FF5" w:rsidRDefault="009D6E36">
      <w:pPr>
        <w:pStyle w:val="10"/>
        <w:framePr w:wrap="around" w:vAnchor="page" w:hAnchor="page" w:x="836" w:y="1799"/>
        <w:shd w:val="clear" w:color="auto" w:fill="auto"/>
        <w:spacing w:before="0" w:line="230" w:lineRule="exact"/>
        <w:ind w:left="2480"/>
      </w:pPr>
      <w:bookmarkStart w:id="0" w:name="bookmark0"/>
      <w:r>
        <w:t>«Горячие линии», организованные министерством здравоохранения Иркутской области</w:t>
      </w:r>
      <w:bookmarkEnd w:id="0"/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4790"/>
        <w:gridCol w:w="1992"/>
        <w:gridCol w:w="2549"/>
        <w:gridCol w:w="2558"/>
        <w:gridCol w:w="2986"/>
      </w:tblGrid>
      <w:tr w:rsidR="00ED7FF5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Default="009D6E36">
            <w:pPr>
              <w:pStyle w:val="70"/>
              <w:framePr w:w="15494" w:h="8122" w:wrap="around" w:vAnchor="page" w:hAnchor="page" w:x="841" w:y="2389"/>
              <w:shd w:val="clear" w:color="auto" w:fill="auto"/>
              <w:ind w:left="140" w:firstLine="0"/>
            </w:pPr>
            <w:r>
              <w:t>№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Default="009D6E36">
            <w:pPr>
              <w:pStyle w:val="70"/>
              <w:framePr w:w="15494" w:h="8122" w:wrap="around" w:vAnchor="page" w:hAnchor="page" w:x="841" w:y="2389"/>
              <w:shd w:val="clear" w:color="auto" w:fill="auto"/>
              <w:spacing w:line="240" w:lineRule="auto"/>
              <w:ind w:left="960" w:firstLine="0"/>
            </w:pPr>
            <w:r>
              <w:t>Наименование организации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Default="009D6E36">
            <w:pPr>
              <w:pStyle w:val="70"/>
              <w:framePr w:w="15494" w:h="8122" w:wrap="around" w:vAnchor="page" w:hAnchor="page" w:x="841" w:y="2389"/>
              <w:shd w:val="clear" w:color="auto" w:fill="auto"/>
              <w:spacing w:line="274" w:lineRule="exact"/>
              <w:ind w:left="580"/>
            </w:pPr>
            <w:r>
              <w:t>Режим работы</w:t>
            </w:r>
            <w:r>
              <w:br/>
              <w:t>«Горячей</w:t>
            </w:r>
            <w:r>
              <w:br/>
              <w:t>линии»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Default="009D6E36">
            <w:pPr>
              <w:pStyle w:val="70"/>
              <w:framePr w:w="15494" w:h="8122" w:wrap="around" w:vAnchor="page" w:hAnchor="page" w:x="841" w:y="2389"/>
              <w:shd w:val="clear" w:color="auto" w:fill="auto"/>
              <w:ind w:right="400" w:firstLine="0"/>
              <w:jc w:val="right"/>
            </w:pPr>
            <w:r>
              <w:t>Номер телефона</w:t>
            </w:r>
            <w:r>
              <w:br/>
              <w:t>«Горячей линии»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Default="009D6E36">
            <w:pPr>
              <w:pStyle w:val="70"/>
              <w:framePr w:w="15494" w:h="8122" w:wrap="around" w:vAnchor="page" w:hAnchor="page" w:x="841" w:y="2389"/>
              <w:shd w:val="clear" w:color="auto" w:fill="auto"/>
              <w:spacing w:line="240" w:lineRule="auto"/>
              <w:ind w:left="120" w:firstLine="0"/>
            </w:pPr>
            <w:r>
              <w:t>Ответственное лицо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Default="009D6E36">
            <w:pPr>
              <w:pStyle w:val="70"/>
              <w:framePr w:w="15494" w:h="8122" w:wrap="around" w:vAnchor="page" w:hAnchor="page" w:x="841" w:y="2389"/>
              <w:shd w:val="clear" w:color="auto" w:fill="auto"/>
              <w:spacing w:line="240" w:lineRule="auto"/>
              <w:ind w:left="820" w:firstLine="0"/>
            </w:pPr>
            <w:r>
              <w:t>Комментарий</w:t>
            </w:r>
          </w:p>
        </w:tc>
      </w:tr>
      <w:tr w:rsidR="00ED7FF5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Default="009D6E36">
            <w:pPr>
              <w:pStyle w:val="70"/>
              <w:framePr w:w="15494" w:h="8122" w:wrap="around" w:vAnchor="page" w:hAnchor="page" w:x="841" w:y="2389"/>
              <w:shd w:val="clear" w:color="auto" w:fill="auto"/>
              <w:spacing w:line="240" w:lineRule="auto"/>
              <w:ind w:left="140" w:firstLine="0"/>
            </w:pPr>
            <w:r>
              <w:t>1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Default="009D6E36">
            <w:pPr>
              <w:pStyle w:val="70"/>
              <w:framePr w:w="15494" w:h="8122" w:wrap="around" w:vAnchor="page" w:hAnchor="page" w:x="841" w:y="2389"/>
              <w:shd w:val="clear" w:color="auto" w:fill="auto"/>
              <w:ind w:left="120" w:firstLine="0"/>
            </w:pPr>
            <w:r>
              <w:t>«Горячая линия» по обращениям граждан</w:t>
            </w:r>
            <w:r>
              <w:br/>
            </w:r>
            <w:r>
              <w:t>по вопросам организации медицинской</w:t>
            </w:r>
            <w:r>
              <w:br/>
              <w:t>помощи в медицинских организациях</w:t>
            </w:r>
            <w:r>
              <w:br/>
              <w:t>Иркутской области на базе ОГБУЗ</w:t>
            </w:r>
            <w:r>
              <w:br/>
              <w:t>«МИАЦИО»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Default="009D6E36">
            <w:pPr>
              <w:pStyle w:val="70"/>
              <w:framePr w:w="15494" w:h="8122" w:wrap="around" w:vAnchor="page" w:hAnchor="page" w:x="841" w:y="2389"/>
              <w:shd w:val="clear" w:color="auto" w:fill="auto"/>
              <w:ind w:left="140" w:firstLine="0"/>
            </w:pPr>
            <w:r>
              <w:t>в рабочие дни с</w:t>
            </w:r>
            <w:r>
              <w:br/>
              <w:t>9 до 18 часов,</w:t>
            </w:r>
            <w:r>
              <w:br/>
              <w:t>без обеда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Default="009D6E36">
            <w:pPr>
              <w:pStyle w:val="70"/>
              <w:framePr w:w="15494" w:h="8122" w:wrap="around" w:vAnchor="page" w:hAnchor="page" w:x="841" w:y="2389"/>
              <w:shd w:val="clear" w:color="auto" w:fill="auto"/>
              <w:spacing w:line="240" w:lineRule="auto"/>
              <w:ind w:left="120" w:firstLine="0"/>
            </w:pPr>
            <w:r>
              <w:t>(8 3952) 280-326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Default="009D6E36">
            <w:pPr>
              <w:pStyle w:val="70"/>
              <w:framePr w:w="15494" w:h="8122" w:wrap="around" w:vAnchor="page" w:hAnchor="page" w:x="841" w:y="2389"/>
              <w:shd w:val="clear" w:color="auto" w:fill="auto"/>
              <w:spacing w:line="274" w:lineRule="exact"/>
              <w:ind w:left="120" w:firstLine="0"/>
            </w:pPr>
            <w:r>
              <w:t>Заместитель министра</w:t>
            </w:r>
            <w:r>
              <w:br/>
              <w:t>здравоохранения</w:t>
            </w:r>
            <w:r>
              <w:br/>
              <w:t>Иркутской области</w:t>
            </w:r>
            <w:r>
              <w:br/>
              <w:t xml:space="preserve">Е.С. </w:t>
            </w:r>
            <w:proofErr w:type="spellStart"/>
            <w:r>
              <w:t>Голенецкая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Default="009D6E36">
            <w:pPr>
              <w:pStyle w:val="70"/>
              <w:framePr w:w="15494" w:h="8122" w:wrap="around" w:vAnchor="page" w:hAnchor="page" w:x="841" w:y="2389"/>
              <w:shd w:val="clear" w:color="auto" w:fill="auto"/>
              <w:ind w:left="120" w:firstLine="0"/>
            </w:pPr>
            <w:r>
              <w:t>13 выходные дни и</w:t>
            </w:r>
            <w:r>
              <w:br/>
              <w:t>нерабочее время</w:t>
            </w:r>
            <w:r>
              <w:br/>
              <w:t>производится запись</w:t>
            </w:r>
            <w:r>
              <w:br/>
              <w:t>обращений с целью их</w:t>
            </w:r>
            <w:r>
              <w:br/>
              <w:t>последующей обработки</w:t>
            </w:r>
          </w:p>
        </w:tc>
      </w:tr>
      <w:tr w:rsidR="00ED7FF5">
        <w:tblPrEx>
          <w:tblCellMar>
            <w:top w:w="0" w:type="dxa"/>
            <w:bottom w:w="0" w:type="dxa"/>
          </w:tblCellMar>
        </w:tblPrEx>
        <w:trPr>
          <w:trHeight w:val="139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Default="009D6E36">
            <w:pPr>
              <w:pStyle w:val="70"/>
              <w:framePr w:w="15494" w:h="8122" w:wrap="around" w:vAnchor="page" w:hAnchor="page" w:x="841" w:y="2389"/>
              <w:shd w:val="clear" w:color="auto" w:fill="auto"/>
              <w:spacing w:line="240" w:lineRule="auto"/>
              <w:ind w:left="140" w:firstLine="0"/>
            </w:pPr>
            <w:r>
              <w:t>2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Default="009D6E36">
            <w:pPr>
              <w:pStyle w:val="70"/>
              <w:framePr w:w="15494" w:h="8122" w:wrap="around" w:vAnchor="page" w:hAnchor="page" w:x="841" w:y="2389"/>
              <w:shd w:val="clear" w:color="auto" w:fill="auto"/>
              <w:spacing w:line="274" w:lineRule="exact"/>
              <w:ind w:left="120" w:firstLine="0"/>
            </w:pPr>
            <w:r>
              <w:t>«Горячая линия» по обращениям граждан</w:t>
            </w:r>
            <w:r>
              <w:br/>
              <w:t>по вопросам льготного лекарственного</w:t>
            </w:r>
            <w:r>
              <w:br/>
              <w:t>обеспечен</w:t>
            </w:r>
            <w:r w:rsidR="006F041F">
              <w:t>ия региональных и федеральных</w:t>
            </w:r>
            <w:r w:rsidR="006F041F">
              <w:br/>
              <w:t>л</w:t>
            </w:r>
            <w:proofErr w:type="spellStart"/>
            <w:r w:rsidR="006F041F">
              <w:rPr>
                <w:lang w:val="ru-RU"/>
              </w:rPr>
              <w:t>ьг</w:t>
            </w:r>
            <w:r>
              <w:t>отополучателей</w:t>
            </w:r>
            <w:proofErr w:type="spellEnd"/>
            <w:r>
              <w:t xml:space="preserve"> на базе ОГБУЗ</w:t>
            </w:r>
            <w:r>
              <w:br/>
              <w:t>«МИАЦИО»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Default="009D6E36">
            <w:pPr>
              <w:pStyle w:val="70"/>
              <w:framePr w:w="15494" w:h="8122" w:wrap="around" w:vAnchor="page" w:hAnchor="page" w:x="841" w:y="2389"/>
              <w:shd w:val="clear" w:color="auto" w:fill="auto"/>
              <w:spacing w:line="274" w:lineRule="exact"/>
              <w:ind w:left="140" w:firstLine="0"/>
            </w:pPr>
            <w:r>
              <w:t>в рабочие дни с</w:t>
            </w:r>
            <w:r>
              <w:br/>
              <w:t>9 до 18 часов,</w:t>
            </w:r>
            <w:r>
              <w:br/>
              <w:t>обед с 13 до 14</w:t>
            </w:r>
            <w:r>
              <w:br/>
              <w:t>часов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Default="009D6E36">
            <w:pPr>
              <w:pStyle w:val="70"/>
              <w:framePr w:w="15494" w:h="8122" w:wrap="around" w:vAnchor="page" w:hAnchor="page" w:x="841" w:y="2389"/>
              <w:shd w:val="clear" w:color="auto" w:fill="auto"/>
              <w:spacing w:line="274" w:lineRule="exact"/>
              <w:ind w:left="120" w:firstLine="0"/>
            </w:pPr>
            <w:r>
              <w:t>(8 3952) 260-916.</w:t>
            </w:r>
            <w:r>
              <w:br/>
              <w:t>260-917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Default="009D6E36">
            <w:pPr>
              <w:pStyle w:val="70"/>
              <w:framePr w:w="15494" w:h="8122" w:wrap="around" w:vAnchor="page" w:hAnchor="page" w:x="841" w:y="2389"/>
              <w:shd w:val="clear" w:color="auto" w:fill="auto"/>
              <w:spacing w:line="274" w:lineRule="exact"/>
              <w:ind w:left="120" w:firstLine="0"/>
            </w:pPr>
            <w:r>
              <w:t>Заместитель министра</w:t>
            </w:r>
            <w:r>
              <w:br/>
              <w:t>здравоохранения</w:t>
            </w:r>
            <w:r>
              <w:br/>
              <w:t>Иркутской области</w:t>
            </w:r>
            <w:r>
              <w:br/>
              <w:t xml:space="preserve">Е.С. </w:t>
            </w:r>
            <w:proofErr w:type="spellStart"/>
            <w:r>
              <w:t>Голенецкая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Default="00ED7FF5">
            <w:pPr>
              <w:framePr w:w="15494" w:h="8122" w:wrap="around" w:vAnchor="page" w:hAnchor="page" w:x="841" w:y="2389"/>
              <w:rPr>
                <w:sz w:val="10"/>
                <w:szCs w:val="10"/>
              </w:rPr>
            </w:pPr>
          </w:p>
        </w:tc>
      </w:tr>
      <w:tr w:rsidR="00ED7FF5">
        <w:tblPrEx>
          <w:tblCellMar>
            <w:top w:w="0" w:type="dxa"/>
            <w:bottom w:w="0" w:type="dxa"/>
          </w:tblCellMar>
        </w:tblPrEx>
        <w:trPr>
          <w:trHeight w:val="1387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Default="009D6E36">
            <w:pPr>
              <w:pStyle w:val="60"/>
              <w:framePr w:w="15494" w:h="8122" w:wrap="around" w:vAnchor="page" w:hAnchor="page" w:x="841" w:y="2389"/>
              <w:shd w:val="clear" w:color="auto" w:fill="auto"/>
              <w:spacing w:line="240" w:lineRule="auto"/>
              <w:ind w:left="140"/>
            </w:pPr>
            <w:r>
              <w:t>•у</w:t>
            </w:r>
            <w:r>
              <w:br/>
            </w:r>
            <w:r>
              <w:rPr>
                <w:rStyle w:val="611pt"/>
                <w:lang w:val="en-US"/>
              </w:rPr>
              <w:t>j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Default="009D6E36">
            <w:pPr>
              <w:pStyle w:val="70"/>
              <w:framePr w:w="15494" w:h="8122" w:wrap="around" w:vAnchor="page" w:hAnchor="page" w:x="841" w:y="2389"/>
              <w:shd w:val="clear" w:color="auto" w:fill="auto"/>
              <w:spacing w:line="274" w:lineRule="exact"/>
              <w:ind w:firstLine="0"/>
              <w:jc w:val="both"/>
            </w:pPr>
            <w:r>
              <w:t>«Горячая линия» по обращ</w:t>
            </w:r>
            <w:r w:rsidR="006F041F">
              <w:t>ениям граждан</w:t>
            </w:r>
            <w:r w:rsidR="006F041F">
              <w:br/>
              <w:t xml:space="preserve">по вопросам </w:t>
            </w:r>
            <w:proofErr w:type="spellStart"/>
            <w:r w:rsidR="006F041F">
              <w:t>анал</w:t>
            </w:r>
            <w:r w:rsidR="006F041F">
              <w:rPr>
                <w:lang w:val="ru-RU"/>
              </w:rPr>
              <w:t>ьг</w:t>
            </w:r>
            <w:r>
              <w:t>езирующей</w:t>
            </w:r>
            <w:proofErr w:type="spellEnd"/>
            <w:r>
              <w:t xml:space="preserve"> терапии на</w:t>
            </w:r>
            <w:r>
              <w:br/>
              <w:t>базе ГБУЗ «ТЦМКИО»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Default="009D6E36">
            <w:pPr>
              <w:pStyle w:val="70"/>
              <w:framePr w:w="15494" w:h="8122" w:wrap="around" w:vAnchor="page" w:hAnchor="page" w:x="841" w:y="2389"/>
              <w:shd w:val="clear" w:color="auto" w:fill="auto"/>
              <w:spacing w:line="240" w:lineRule="auto"/>
              <w:ind w:left="580"/>
            </w:pPr>
            <w:proofErr w:type="gramStart"/>
            <w:r>
              <w:t>кругло-</w:t>
            </w:r>
            <w:proofErr w:type="spellStart"/>
            <w:r>
              <w:t>суточно</w:t>
            </w:r>
            <w:proofErr w:type="spellEnd"/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Default="009D6E36">
            <w:pPr>
              <w:pStyle w:val="70"/>
              <w:framePr w:w="15494" w:h="8122" w:wrap="around" w:vAnchor="page" w:hAnchor="page" w:x="841" w:y="2389"/>
              <w:shd w:val="clear" w:color="auto" w:fill="auto"/>
              <w:spacing w:line="274" w:lineRule="exact"/>
              <w:ind w:left="120" w:firstLine="0"/>
            </w:pPr>
            <w:r>
              <w:t>(8 3952) 465-371,</w:t>
            </w:r>
            <w:r>
              <w:br/>
              <w:t>465-372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Default="009D6E36">
            <w:pPr>
              <w:pStyle w:val="70"/>
              <w:framePr w:w="15494" w:h="8122" w:wrap="around" w:vAnchor="page" w:hAnchor="page" w:x="841" w:y="2389"/>
              <w:shd w:val="clear" w:color="auto" w:fill="auto"/>
              <w:spacing w:line="274" w:lineRule="exact"/>
              <w:ind w:left="120" w:firstLine="0"/>
            </w:pPr>
            <w:r>
              <w:t>Заместитель министра</w:t>
            </w:r>
            <w:r>
              <w:br/>
              <w:t>здравоохранения</w:t>
            </w:r>
            <w:r>
              <w:br/>
              <w:t>Иркутской области</w:t>
            </w:r>
            <w:r>
              <w:br/>
              <w:t xml:space="preserve">Е.С. </w:t>
            </w:r>
            <w:proofErr w:type="spellStart"/>
            <w:r>
              <w:t>Голенецкая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Default="00ED7FF5">
            <w:pPr>
              <w:framePr w:w="15494" w:h="8122" w:wrap="around" w:vAnchor="page" w:hAnchor="page" w:x="841" w:y="2389"/>
              <w:rPr>
                <w:sz w:val="10"/>
                <w:szCs w:val="10"/>
              </w:rPr>
            </w:pPr>
          </w:p>
        </w:tc>
      </w:tr>
      <w:tr w:rsidR="00ED7FF5">
        <w:tblPrEx>
          <w:tblCellMar>
            <w:top w:w="0" w:type="dxa"/>
            <w:bottom w:w="0" w:type="dxa"/>
          </w:tblCellMar>
        </w:tblPrEx>
        <w:trPr>
          <w:trHeight w:val="167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Default="009D6E36">
            <w:pPr>
              <w:pStyle w:val="70"/>
              <w:framePr w:w="15494" w:h="8122" w:wrap="around" w:vAnchor="page" w:hAnchor="page" w:x="841" w:y="2389"/>
              <w:shd w:val="clear" w:color="auto" w:fill="auto"/>
              <w:spacing w:line="240" w:lineRule="auto"/>
              <w:ind w:left="140" w:firstLine="0"/>
            </w:pPr>
            <w:r>
              <w:t>4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Default="009D6E36">
            <w:pPr>
              <w:pStyle w:val="70"/>
              <w:framePr w:w="15494" w:h="8122" w:wrap="around" w:vAnchor="page" w:hAnchor="page" w:x="841" w:y="2389"/>
              <w:shd w:val="clear" w:color="auto" w:fill="auto"/>
              <w:spacing w:line="274" w:lineRule="exact"/>
              <w:ind w:left="120" w:firstLine="0"/>
            </w:pPr>
            <w:r>
              <w:t>«Горячая линия» по обращениям граждан</w:t>
            </w:r>
            <w:r>
              <w:br/>
              <w:t>по вопросам качества лекарственных</w:t>
            </w:r>
            <w:r>
              <w:br/>
              <w:t>препаратов для медицинского применения</w:t>
            </w:r>
            <w:r>
              <w:br/>
              <w:t xml:space="preserve">на базе </w:t>
            </w:r>
            <w:proofErr w:type="gramStart"/>
            <w:r w:rsidR="006F041F">
              <w:rPr>
                <w:lang w:val="en-US"/>
              </w:rPr>
              <w:t>O</w:t>
            </w:r>
            <w:proofErr w:type="gramEnd"/>
            <w:r w:rsidR="006F041F">
              <w:rPr>
                <w:lang w:val="ru-RU"/>
              </w:rPr>
              <w:t>Г</w:t>
            </w:r>
            <w:r w:rsidR="006F041F">
              <w:t>БУЗ «</w:t>
            </w:r>
            <w:r w:rsidR="006F041F">
              <w:rPr>
                <w:lang w:val="ru-RU"/>
              </w:rPr>
              <w:t>Ц</w:t>
            </w:r>
            <w:bookmarkStart w:id="1" w:name="_GoBack"/>
            <w:bookmarkEnd w:id="1"/>
            <w:proofErr w:type="spellStart"/>
            <w:r>
              <w:t>ентр</w:t>
            </w:r>
            <w:proofErr w:type="spellEnd"/>
            <w:r>
              <w:t xml:space="preserve"> контроля качества и</w:t>
            </w:r>
            <w:r>
              <w:br/>
              <w:t>сертификации лекарственных средств</w:t>
            </w:r>
            <w:r>
              <w:br/>
              <w:t>Иркутской области»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Default="009D6E36">
            <w:pPr>
              <w:pStyle w:val="70"/>
              <w:framePr w:w="15494" w:h="8122" w:wrap="around" w:vAnchor="page" w:hAnchor="page" w:x="841" w:y="2389"/>
              <w:shd w:val="clear" w:color="auto" w:fill="auto"/>
              <w:ind w:left="140" w:firstLine="0"/>
            </w:pPr>
            <w:r>
              <w:t>в рабочие дни с</w:t>
            </w:r>
            <w:r>
              <w:br/>
              <w:t>8 до 16.30 часов,</w:t>
            </w:r>
            <w:r>
              <w:br/>
              <w:t>обед с 12 до</w:t>
            </w:r>
            <w:r>
              <w:br/>
              <w:t>12.30 часов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Default="009D6E36">
            <w:pPr>
              <w:pStyle w:val="70"/>
              <w:framePr w:w="15494" w:h="8122" w:wrap="around" w:vAnchor="page" w:hAnchor="page" w:x="841" w:y="2389"/>
              <w:shd w:val="clear" w:color="auto" w:fill="auto"/>
              <w:spacing w:line="240" w:lineRule="auto"/>
              <w:ind w:left="120" w:firstLine="0"/>
            </w:pPr>
            <w:r>
              <w:t>(8 3952) 441-426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Default="009D6E36">
            <w:pPr>
              <w:pStyle w:val="70"/>
              <w:framePr w:w="15494" w:h="8122" w:wrap="around" w:vAnchor="page" w:hAnchor="page" w:x="841" w:y="2389"/>
              <w:shd w:val="clear" w:color="auto" w:fill="auto"/>
              <w:spacing w:line="274" w:lineRule="exact"/>
              <w:ind w:left="120" w:firstLine="0"/>
            </w:pPr>
            <w:r>
              <w:t>Заместитель министра</w:t>
            </w:r>
            <w:r>
              <w:br/>
              <w:t>здравоохранения</w:t>
            </w:r>
            <w:r>
              <w:br/>
              <w:t>Иркутской области</w:t>
            </w:r>
            <w:r>
              <w:br/>
              <w:t xml:space="preserve">Е.С. </w:t>
            </w:r>
            <w:proofErr w:type="spellStart"/>
            <w:r>
              <w:t>Голенецкая</w:t>
            </w:r>
            <w:proofErr w:type="spellEnd"/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Default="00ED7FF5">
            <w:pPr>
              <w:framePr w:w="15494" w:h="8122" w:wrap="around" w:vAnchor="page" w:hAnchor="page" w:x="841" w:y="2389"/>
              <w:rPr>
                <w:sz w:val="10"/>
                <w:szCs w:val="10"/>
              </w:rPr>
            </w:pPr>
          </w:p>
        </w:tc>
      </w:tr>
      <w:tr w:rsidR="00ED7FF5">
        <w:tblPrEx>
          <w:tblCellMar>
            <w:top w:w="0" w:type="dxa"/>
            <w:bottom w:w="0" w:type="dxa"/>
          </w:tblCellMar>
        </w:tblPrEx>
        <w:trPr>
          <w:trHeight w:val="141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Default="009D6E36">
            <w:pPr>
              <w:pStyle w:val="70"/>
              <w:framePr w:w="15494" w:h="8122" w:wrap="around" w:vAnchor="page" w:hAnchor="page" w:x="841" w:y="2389"/>
              <w:shd w:val="clear" w:color="auto" w:fill="auto"/>
              <w:spacing w:line="240" w:lineRule="auto"/>
              <w:ind w:left="140" w:firstLine="0"/>
            </w:pPr>
            <w:r>
              <w:t>5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Default="009D6E36">
            <w:pPr>
              <w:pStyle w:val="70"/>
              <w:framePr w:w="15494" w:h="8122" w:wrap="around" w:vAnchor="page" w:hAnchor="page" w:x="841" w:y="2389"/>
              <w:shd w:val="clear" w:color="auto" w:fill="auto"/>
              <w:ind w:left="120" w:firstLine="0"/>
            </w:pPr>
            <w:r>
              <w:t>«Горячая линия» по записи на прием к</w:t>
            </w:r>
            <w:r>
              <w:br/>
              <w:t>врачу в электронном виде на базе ОГБУЗ</w:t>
            </w:r>
            <w:r>
              <w:br/>
              <w:t>«МИАЦИО»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Default="009D6E36">
            <w:pPr>
              <w:pStyle w:val="70"/>
              <w:framePr w:w="15494" w:h="8122" w:wrap="around" w:vAnchor="page" w:hAnchor="page" w:x="841" w:y="2389"/>
              <w:shd w:val="clear" w:color="auto" w:fill="auto"/>
              <w:spacing w:line="274" w:lineRule="exact"/>
              <w:ind w:left="140" w:firstLine="0"/>
            </w:pPr>
            <w:r>
              <w:t>в рабочие дни с</w:t>
            </w:r>
            <w:r>
              <w:br/>
              <w:t>8 до 18 часов,</w:t>
            </w:r>
            <w:r>
              <w:br/>
              <w:t>без обеда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Default="009D6E36">
            <w:pPr>
              <w:pStyle w:val="70"/>
              <w:framePr w:w="15494" w:h="8122" w:wrap="around" w:vAnchor="page" w:hAnchor="page" w:x="841" w:y="2389"/>
              <w:shd w:val="clear" w:color="auto" w:fill="auto"/>
              <w:ind w:left="120" w:firstLine="0"/>
            </w:pPr>
            <w:r>
              <w:t>8-800-200-3797,</w:t>
            </w:r>
            <w:r>
              <w:br/>
              <w:t>(8 3952) 260-000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Pr="006F041F" w:rsidRDefault="009D6E36">
            <w:pPr>
              <w:pStyle w:val="70"/>
              <w:framePr w:w="15494" w:h="8122" w:wrap="around" w:vAnchor="page" w:hAnchor="page" w:x="841" w:y="2389"/>
              <w:shd w:val="clear" w:color="auto" w:fill="auto"/>
              <w:spacing w:line="274" w:lineRule="exact"/>
              <w:ind w:firstLine="0"/>
              <w:jc w:val="both"/>
              <w:rPr>
                <w:lang w:val="ru-RU"/>
              </w:rPr>
            </w:pPr>
            <w:r>
              <w:t>Заместит</w:t>
            </w:r>
            <w:r w:rsidR="006F041F">
              <w:t>ель министра</w:t>
            </w:r>
            <w:r w:rsidR="006F041F">
              <w:br/>
              <w:t xml:space="preserve">здравоохранения </w:t>
            </w:r>
            <w:r w:rsidR="006F041F">
              <w:rPr>
                <w:lang w:val="ru-RU"/>
              </w:rPr>
              <w:t>Г.М</w:t>
            </w:r>
            <w:r w:rsidR="006F041F">
              <w:t>.</w:t>
            </w:r>
            <w:r w:rsidR="006F041F">
              <w:br/>
            </w:r>
            <w:r w:rsidR="006F041F">
              <w:rPr>
                <w:lang w:val="ru-RU"/>
              </w:rPr>
              <w:t>Синькова</w:t>
            </w:r>
          </w:p>
        </w:tc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7FF5" w:rsidRDefault="009D6E36">
            <w:pPr>
              <w:pStyle w:val="70"/>
              <w:framePr w:w="15494" w:h="8122" w:wrap="around" w:vAnchor="page" w:hAnchor="page" w:x="841" w:y="2389"/>
              <w:shd w:val="clear" w:color="auto" w:fill="auto"/>
              <w:spacing w:line="274" w:lineRule="exact"/>
              <w:ind w:left="120" w:firstLine="0"/>
            </w:pPr>
            <w:r>
              <w:t>В выходные дни и</w:t>
            </w:r>
            <w:r>
              <w:br/>
              <w:t>нерабочее время запись на</w:t>
            </w:r>
            <w:r>
              <w:br/>
            </w:r>
            <w:r>
              <w:t>прием доступна на</w:t>
            </w:r>
            <w:r>
              <w:br/>
              <w:t>портале пациента</w:t>
            </w:r>
            <w:r>
              <w:br/>
            </w:r>
            <w:r>
              <w:rPr>
                <w:lang w:val="en-US"/>
              </w:rPr>
              <w:t>www</w:t>
            </w:r>
            <w:r w:rsidRPr="006F041F">
              <w:rPr>
                <w:lang w:val="ru-RU"/>
              </w:rPr>
              <w:t>.</w:t>
            </w:r>
            <w:r>
              <w:t>регистратураЗ8.рф</w:t>
            </w:r>
          </w:p>
        </w:tc>
      </w:tr>
    </w:tbl>
    <w:p w:rsidR="00ED7FF5" w:rsidRDefault="009D6E36">
      <w:pPr>
        <w:pStyle w:val="10"/>
        <w:framePr w:wrap="around" w:vAnchor="page" w:hAnchor="page" w:x="836" w:y="10842"/>
        <w:shd w:val="clear" w:color="auto" w:fill="auto"/>
        <w:spacing w:before="0" w:line="230" w:lineRule="exact"/>
        <w:ind w:left="110"/>
      </w:pPr>
      <w:bookmarkStart w:id="2" w:name="bookmark1"/>
      <w:r>
        <w:t>Начальник управления развития системы здравоохранения</w:t>
      </w:r>
      <w:bookmarkEnd w:id="2"/>
    </w:p>
    <w:p w:rsidR="00ED7FF5" w:rsidRDefault="009D6E36">
      <w:pPr>
        <w:pStyle w:val="50"/>
        <w:framePr w:wrap="around" w:vAnchor="page" w:hAnchor="page" w:x="14209" w:y="10861"/>
        <w:shd w:val="clear" w:color="auto" w:fill="auto"/>
        <w:spacing w:line="230" w:lineRule="exact"/>
        <w:ind w:left="100"/>
      </w:pPr>
      <w:r>
        <w:t>В.И. Погорелов</w:t>
      </w:r>
    </w:p>
    <w:p w:rsidR="00ED7FF5" w:rsidRDefault="00ED7FF5">
      <w:pPr>
        <w:rPr>
          <w:sz w:val="2"/>
          <w:szCs w:val="2"/>
        </w:rPr>
      </w:pPr>
    </w:p>
    <w:sectPr w:rsidR="00ED7FF5">
      <w:pgSz w:w="16837" w:h="11905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E36" w:rsidRDefault="009D6E36">
      <w:r>
        <w:separator/>
      </w:r>
    </w:p>
  </w:endnote>
  <w:endnote w:type="continuationSeparator" w:id="0">
    <w:p w:rsidR="009D6E36" w:rsidRDefault="009D6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E36" w:rsidRDefault="009D6E36"/>
  </w:footnote>
  <w:footnote w:type="continuationSeparator" w:id="0">
    <w:p w:rsidR="009D6E36" w:rsidRDefault="009D6E3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D7FF5"/>
    <w:rsid w:val="006F041F"/>
    <w:rsid w:val="009D6E36"/>
    <w:rsid w:val="00E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0"/>
      <w:szCs w:val="20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9"/>
      <w:szCs w:val="9"/>
    </w:rPr>
  </w:style>
  <w:style w:type="character" w:customStyle="1" w:styleId="611pt">
    <w:name w:val="Основной текст (6) + 11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9"/>
      <w:sz w:val="20"/>
      <w:szCs w:val="20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3"/>
      <w:sz w:val="23"/>
      <w:szCs w:val="2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0" w:lineRule="atLeast"/>
      <w:outlineLvl w:val="0"/>
    </w:pPr>
    <w:rPr>
      <w:rFonts w:ascii="Times New Roman" w:eastAsia="Times New Roman" w:hAnsi="Times New Roman" w:cs="Times New Roman"/>
      <w:spacing w:val="13"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78" w:lineRule="exact"/>
      <w:ind w:hanging="440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"/>
      <w:sz w:val="9"/>
      <w:szCs w:val="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3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cp:lastModifiedBy>Gimadeev</cp:lastModifiedBy>
  <cp:revision>2</cp:revision>
  <dcterms:created xsi:type="dcterms:W3CDTF">2017-06-28T02:50:00Z</dcterms:created>
  <dcterms:modified xsi:type="dcterms:W3CDTF">2017-06-28T02:52:00Z</dcterms:modified>
</cp:coreProperties>
</file>